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b19d2176d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970d38c65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Trescore Balneario,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39a5d17604b42" /><Relationship Type="http://schemas.openxmlformats.org/officeDocument/2006/relationships/numbering" Target="/word/numbering.xml" Id="R1f675d5f5b834e53" /><Relationship Type="http://schemas.openxmlformats.org/officeDocument/2006/relationships/settings" Target="/word/settings.xml" Id="R1c1656a543294525" /><Relationship Type="http://schemas.openxmlformats.org/officeDocument/2006/relationships/image" Target="/word/media/e028f305-1fce-4670-bb3e-503da70aadcd.png" Id="Rc72970d38c654440" /></Relationships>
</file>