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550d0be0c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db1ef4276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Tribola,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88f2b78d04bf3" /><Relationship Type="http://schemas.openxmlformats.org/officeDocument/2006/relationships/numbering" Target="/word/numbering.xml" Id="R1afb4511bf6e45e0" /><Relationship Type="http://schemas.openxmlformats.org/officeDocument/2006/relationships/settings" Target="/word/settings.xml" Id="Rbc647fac11174b2b" /><Relationship Type="http://schemas.openxmlformats.org/officeDocument/2006/relationships/image" Target="/word/media/834ac65c-9a70-4cf6-875d-faf628241f78.png" Id="Ra37db1ef427649a6" /></Relationships>
</file>