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984cea0fc74f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8fcbc52c574c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Trinita,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c5d2581b1447fe" /><Relationship Type="http://schemas.openxmlformats.org/officeDocument/2006/relationships/numbering" Target="/word/numbering.xml" Id="R320125a8b9fa4076" /><Relationship Type="http://schemas.openxmlformats.org/officeDocument/2006/relationships/settings" Target="/word/settings.xml" Id="Re2402251701a45c2" /><Relationship Type="http://schemas.openxmlformats.org/officeDocument/2006/relationships/image" Target="/word/media/6bbd1d50-3248-4fa8-88ad-bccd48f9db20.png" Id="Rcc8fcbc52c574c25" /></Relationships>
</file>