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2bff0fd9d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c34746d87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Trodio,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2cbb8f16742a7" /><Relationship Type="http://schemas.openxmlformats.org/officeDocument/2006/relationships/numbering" Target="/word/numbering.xml" Id="R0a1d06fd58d341b3" /><Relationship Type="http://schemas.openxmlformats.org/officeDocument/2006/relationships/settings" Target="/word/settings.xml" Id="R705329eb8fb64297" /><Relationship Type="http://schemas.openxmlformats.org/officeDocument/2006/relationships/image" Target="/word/media/6ce55264-7654-4038-8475-b8e440808eeb.png" Id="R000c34746d87423a" /></Relationships>
</file>