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c30814923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87d211f77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06c8c505842b9" /><Relationship Type="http://schemas.openxmlformats.org/officeDocument/2006/relationships/numbering" Target="/word/numbering.xml" Id="Re20b34e141254464" /><Relationship Type="http://schemas.openxmlformats.org/officeDocument/2006/relationships/settings" Target="/word/settings.xml" Id="Rd930c3ced197429f" /><Relationship Type="http://schemas.openxmlformats.org/officeDocument/2006/relationships/image" Target="/word/media/5f9224bd-a06d-4b1b-9199-8b83be18979b.png" Id="R63c87d211f7749e6" /></Relationships>
</file>