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f08498a0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db9de427c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78646c18d472c" /><Relationship Type="http://schemas.openxmlformats.org/officeDocument/2006/relationships/numbering" Target="/word/numbering.xml" Id="Ra745bba3b4d84bed" /><Relationship Type="http://schemas.openxmlformats.org/officeDocument/2006/relationships/settings" Target="/word/settings.xml" Id="Rda27694266914e1c" /><Relationship Type="http://schemas.openxmlformats.org/officeDocument/2006/relationships/image" Target="/word/media/6548e496-5f54-4a71-8975-ef8b4fcda3d3.png" Id="R95ddb9de427c43ff" /></Relationships>
</file>