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3be606b70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288cc2d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Uffogliano,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3d686bb95400a" /><Relationship Type="http://schemas.openxmlformats.org/officeDocument/2006/relationships/numbering" Target="/word/numbering.xml" Id="R4afdaecfdb2f4dab" /><Relationship Type="http://schemas.openxmlformats.org/officeDocument/2006/relationships/settings" Target="/word/settings.xml" Id="R8d68e2d9e9694fc9" /><Relationship Type="http://schemas.openxmlformats.org/officeDocument/2006/relationships/image" Target="/word/media/2270b45a-3d4b-49af-8c30-56d75c20eff4.png" Id="Raff2288cc2df4661" /></Relationships>
</file>