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2e63b9ab7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02416487a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c33d057ea4959" /><Relationship Type="http://schemas.openxmlformats.org/officeDocument/2006/relationships/numbering" Target="/word/numbering.xml" Id="R84255ff021dd4748" /><Relationship Type="http://schemas.openxmlformats.org/officeDocument/2006/relationships/settings" Target="/word/settings.xml" Id="R93b9ef6e5f0f4eac" /><Relationship Type="http://schemas.openxmlformats.org/officeDocument/2006/relationships/image" Target="/word/media/d09facf3-2d03-46aa-bf0d-496fb6b31709.png" Id="Rd8502416487a4105" /></Relationships>
</file>