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de9aabb64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80769a289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205c2824f4278" /><Relationship Type="http://schemas.openxmlformats.org/officeDocument/2006/relationships/numbering" Target="/word/numbering.xml" Id="R69dddc4f0d4844d1" /><Relationship Type="http://schemas.openxmlformats.org/officeDocument/2006/relationships/settings" Target="/word/settings.xml" Id="R45f738ee18d64086" /><Relationship Type="http://schemas.openxmlformats.org/officeDocument/2006/relationships/image" Target="/word/media/e7d2ca4b-4aed-4db4-a334-ddcd165f986d.png" Id="Rdac80769a2894de0" /></Relationships>
</file>