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b6ed19b39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0ee28ab0f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Valfenera,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e7b69a6914a6a" /><Relationship Type="http://schemas.openxmlformats.org/officeDocument/2006/relationships/numbering" Target="/word/numbering.xml" Id="R244eaea03f374162" /><Relationship Type="http://schemas.openxmlformats.org/officeDocument/2006/relationships/settings" Target="/word/settings.xml" Id="R808288d2352c487a" /><Relationship Type="http://schemas.openxmlformats.org/officeDocument/2006/relationships/image" Target="/word/media/fa9e9a2e-00cc-46e2-919b-6347a22dca0c.png" Id="Rb5e0ee28ab0f4d42" /></Relationships>
</file>