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a8a5881c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45ea83181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Orsara,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4040e06434b59" /><Relationship Type="http://schemas.openxmlformats.org/officeDocument/2006/relationships/numbering" Target="/word/numbering.xml" Id="Rb0fc8dd954f34ab2" /><Relationship Type="http://schemas.openxmlformats.org/officeDocument/2006/relationships/settings" Target="/word/settings.xml" Id="R7c4233a74234401a" /><Relationship Type="http://schemas.openxmlformats.org/officeDocument/2006/relationships/image" Target="/word/media/11248c43-af42-45cf-a1bb-83abb2d16f28.png" Id="Rffe45ea83181472b" /></Relationships>
</file>