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672a299ea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632ccd31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Varna - Vahrn,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74796d70d4d80" /><Relationship Type="http://schemas.openxmlformats.org/officeDocument/2006/relationships/numbering" Target="/word/numbering.xml" Id="R5adf622053ad4924" /><Relationship Type="http://schemas.openxmlformats.org/officeDocument/2006/relationships/settings" Target="/word/settings.xml" Id="Raa475955080547f8" /><Relationship Type="http://schemas.openxmlformats.org/officeDocument/2006/relationships/image" Target="/word/media/2316726f-6703-4753-a44c-e21ff80132ad.png" Id="R714632ccd3174847" /></Relationships>
</file>