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781dd1f1e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564704a15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Veniera,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6cea85a9e49b5" /><Relationship Type="http://schemas.openxmlformats.org/officeDocument/2006/relationships/numbering" Target="/word/numbering.xml" Id="R907a540160ce4f3f" /><Relationship Type="http://schemas.openxmlformats.org/officeDocument/2006/relationships/settings" Target="/word/settings.xml" Id="Rc0a2e6c957754a60" /><Relationship Type="http://schemas.openxmlformats.org/officeDocument/2006/relationships/image" Target="/word/media/34dbe4c1-dab1-4e4c-aaf7-b2882bee4233.png" Id="Rb8a564704a1549c1" /></Relationships>
</file>