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f5c8361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8488908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064f890545fe" /><Relationship Type="http://schemas.openxmlformats.org/officeDocument/2006/relationships/numbering" Target="/word/numbering.xml" Id="R050f31305321436b" /><Relationship Type="http://schemas.openxmlformats.org/officeDocument/2006/relationships/settings" Target="/word/settings.xml" Id="Rf010fac481264ba8" /><Relationship Type="http://schemas.openxmlformats.org/officeDocument/2006/relationships/image" Target="/word/media/8a73850b-1a2d-4617-89c5-097fa4ea6e01.png" Id="R9557848890834906" /></Relationships>
</file>