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5a2e40172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f5c30cdc5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dc68cda2b4358" /><Relationship Type="http://schemas.openxmlformats.org/officeDocument/2006/relationships/numbering" Target="/word/numbering.xml" Id="R8116b28cf34b453a" /><Relationship Type="http://schemas.openxmlformats.org/officeDocument/2006/relationships/settings" Target="/word/settings.xml" Id="Rb55776f99a6e458c" /><Relationship Type="http://schemas.openxmlformats.org/officeDocument/2006/relationships/image" Target="/word/media/58548466-ec5e-48ed-bb37-f5415c4797eb.png" Id="Ra2cf5c30cdc548aa" /></Relationships>
</file>