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2c02fc2d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c5af358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Vicomoscano,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0463d92b4835" /><Relationship Type="http://schemas.openxmlformats.org/officeDocument/2006/relationships/numbering" Target="/word/numbering.xml" Id="Rcb865101a28249bd" /><Relationship Type="http://schemas.openxmlformats.org/officeDocument/2006/relationships/settings" Target="/word/settings.xml" Id="R449f9b984b4342be" /><Relationship Type="http://schemas.openxmlformats.org/officeDocument/2006/relationships/image" Target="/word/media/72ee88f5-9265-41e7-a830-0a186a0c692f.png" Id="Raa1fc5af358045c9" /></Relationships>
</file>