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e42d81c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54989086f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3f99adc6e4266" /><Relationship Type="http://schemas.openxmlformats.org/officeDocument/2006/relationships/numbering" Target="/word/numbering.xml" Id="Rd2a161e553c44fd1" /><Relationship Type="http://schemas.openxmlformats.org/officeDocument/2006/relationships/settings" Target="/word/settings.xml" Id="R4dacbdfe788e457f" /><Relationship Type="http://schemas.openxmlformats.org/officeDocument/2006/relationships/image" Target="/word/media/db22c98d-5603-43c6-9647-2bb07fb6b945.png" Id="R08554989086f4c81" /></Relationships>
</file>