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cf3bf2adc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cfe068718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Monastero,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17a6e4d644f0d" /><Relationship Type="http://schemas.openxmlformats.org/officeDocument/2006/relationships/numbering" Target="/word/numbering.xml" Id="Refd500b4f06f475d" /><Relationship Type="http://schemas.openxmlformats.org/officeDocument/2006/relationships/settings" Target="/word/settings.xml" Id="R87fc1a56ba284b79" /><Relationship Type="http://schemas.openxmlformats.org/officeDocument/2006/relationships/image" Target="/word/media/0609f20d-4531-4472-9d4e-9c62d495c310.png" Id="Rfa5cfe0687184f4e" /></Relationships>
</file>