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c5eb37115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113a76a6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0436d7f6b4d88" /><Relationship Type="http://schemas.openxmlformats.org/officeDocument/2006/relationships/numbering" Target="/word/numbering.xml" Id="R134eea2c14804092" /><Relationship Type="http://schemas.openxmlformats.org/officeDocument/2006/relationships/settings" Target="/word/settings.xml" Id="Rba663f308449434e" /><Relationship Type="http://schemas.openxmlformats.org/officeDocument/2006/relationships/image" Target="/word/media/e6ec5d0e-6446-436b-9d60-bb1a6e8fc1e5.png" Id="Rda5113a76a6c4e3d" /></Relationships>
</file>