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0caed20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d1a2cf9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Voghenza,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d1b9164a484e" /><Relationship Type="http://schemas.openxmlformats.org/officeDocument/2006/relationships/numbering" Target="/word/numbering.xml" Id="R4b3c816691e140b9" /><Relationship Type="http://schemas.openxmlformats.org/officeDocument/2006/relationships/settings" Target="/word/settings.xml" Id="R6e029987996543e1" /><Relationship Type="http://schemas.openxmlformats.org/officeDocument/2006/relationships/image" Target="/word/media/8aa585ae-b3a0-4c53-bb80-7f3065a50844.png" Id="R98d5d1a2cf9540b0" /></Relationships>
</file>