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c5a9849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748fff6bd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Volturino,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e6662f724410f" /><Relationship Type="http://schemas.openxmlformats.org/officeDocument/2006/relationships/numbering" Target="/word/numbering.xml" Id="Rf2fa82992ca44133" /><Relationship Type="http://schemas.openxmlformats.org/officeDocument/2006/relationships/settings" Target="/word/settings.xml" Id="R89a085304c274ce3" /><Relationship Type="http://schemas.openxmlformats.org/officeDocument/2006/relationships/image" Target="/word/media/b84e122d-eaea-48f6-b0ec-3bae477d60ef.png" Id="R6ae748fff6bd4991" /></Relationships>
</file>