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c96e4cc90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b71c12d9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dccb6d2a4734" /><Relationship Type="http://schemas.openxmlformats.org/officeDocument/2006/relationships/numbering" Target="/word/numbering.xml" Id="Red3fa8175cb34114" /><Relationship Type="http://schemas.openxmlformats.org/officeDocument/2006/relationships/settings" Target="/word/settings.xml" Id="R10566a0a677445f1" /><Relationship Type="http://schemas.openxmlformats.org/officeDocument/2006/relationships/image" Target="/word/media/6aef3069-148f-4145-a2d5-12a1cd1cbd37.png" Id="R2f42b71c12d94420" /></Relationships>
</file>