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54e6d7051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d1b8d233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Antonio,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167cb64324de6" /><Relationship Type="http://schemas.openxmlformats.org/officeDocument/2006/relationships/numbering" Target="/word/numbering.xml" Id="Rcb84aa92b1e547e2" /><Relationship Type="http://schemas.openxmlformats.org/officeDocument/2006/relationships/settings" Target="/word/settings.xml" Id="Rd710c214ea884f1d" /><Relationship Type="http://schemas.openxmlformats.org/officeDocument/2006/relationships/image" Target="/word/media/09701f74-3fbd-45a0-9b21-bf7791113288.png" Id="Rc60bd1b8d23348a0" /></Relationships>
</file>