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6c920dc18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d596b4af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Hadano,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2677a9ab4c33" /><Relationship Type="http://schemas.openxmlformats.org/officeDocument/2006/relationships/numbering" Target="/word/numbering.xml" Id="Rce8303e2fcce4bf3" /><Relationship Type="http://schemas.openxmlformats.org/officeDocument/2006/relationships/settings" Target="/word/settings.xml" Id="R0dbd72b5c0d54589" /><Relationship Type="http://schemas.openxmlformats.org/officeDocument/2006/relationships/image" Target="/word/media/68a85249-aa7f-4610-a6d8-fc06c3dcabc7.png" Id="Rf4fcd596b4af4462" /></Relationships>
</file>