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922872768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9ca92626e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Itoigawa,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50ca1267640b3" /><Relationship Type="http://schemas.openxmlformats.org/officeDocument/2006/relationships/numbering" Target="/word/numbering.xml" Id="Rccd7774180ad421b" /><Relationship Type="http://schemas.openxmlformats.org/officeDocument/2006/relationships/settings" Target="/word/settings.xml" Id="R06ea36c9268142b8" /><Relationship Type="http://schemas.openxmlformats.org/officeDocument/2006/relationships/image" Target="/word/media/6af54438-71e6-4476-90f6-cbcce3675c0a.png" Id="Rec49ca92626e4cb2" /></Relationships>
</file>