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b77760899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70ba6048c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Nanao,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abfa9df5d47f0" /><Relationship Type="http://schemas.openxmlformats.org/officeDocument/2006/relationships/numbering" Target="/word/numbering.xml" Id="R8f41bc66f83b43d1" /><Relationship Type="http://schemas.openxmlformats.org/officeDocument/2006/relationships/settings" Target="/word/settings.xml" Id="R576de128604847f8" /><Relationship Type="http://schemas.openxmlformats.org/officeDocument/2006/relationships/image" Target="/word/media/b2aa5ed7-62cd-4bd1-a68b-2e8f29c8c407.png" Id="R99670ba6048c4853" /></Relationships>
</file>