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20d6631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50a35ecd4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Yatomi,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10befe0b4f10" /><Relationship Type="http://schemas.openxmlformats.org/officeDocument/2006/relationships/numbering" Target="/word/numbering.xml" Id="R021eeec13a0b4c1b" /><Relationship Type="http://schemas.openxmlformats.org/officeDocument/2006/relationships/settings" Target="/word/settings.xml" Id="Rac2e3297004b49fd" /><Relationship Type="http://schemas.openxmlformats.org/officeDocument/2006/relationships/image" Target="/word/media/d4928de4-758c-4950-b3da-e7355030fc92.png" Id="Raa250a35ecd44fe6" /></Relationships>
</file>