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cf509ebbb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181a74d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Yoronjima,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edb1be3964b45" /><Relationship Type="http://schemas.openxmlformats.org/officeDocument/2006/relationships/numbering" Target="/word/numbering.xml" Id="R6f87b4c4c6954c56" /><Relationship Type="http://schemas.openxmlformats.org/officeDocument/2006/relationships/settings" Target="/word/settings.xml" Id="Rf76638450bbe44bf" /><Relationship Type="http://schemas.openxmlformats.org/officeDocument/2006/relationships/image" Target="/word/media/71b48328-3a4c-475a-a82b-91459d6a9fbb.png" Id="R2e13181a74dd4ead" /></Relationships>
</file>