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d097a34d3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a2f246ca2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Yura,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4b24d2a7748bf" /><Relationship Type="http://schemas.openxmlformats.org/officeDocument/2006/relationships/numbering" Target="/word/numbering.xml" Id="Rc3b06d2852a04052" /><Relationship Type="http://schemas.openxmlformats.org/officeDocument/2006/relationships/settings" Target="/word/settings.xml" Id="Rb1cc367a78694964" /><Relationship Type="http://schemas.openxmlformats.org/officeDocument/2006/relationships/image" Target="/word/media/cf66ace4-dd55-4414-8eb5-ccf7c550fc30.png" Id="Rddea2f246ca24914" /></Relationships>
</file>