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8fa0c0f78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147d498b1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Zaysan, Kazakhstan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e5a77dfa44c87" /><Relationship Type="http://schemas.openxmlformats.org/officeDocument/2006/relationships/numbering" Target="/word/numbering.xml" Id="R68bfb80a5974425a" /><Relationship Type="http://schemas.openxmlformats.org/officeDocument/2006/relationships/settings" Target="/word/settings.xml" Id="R886a9114785b4419" /><Relationship Type="http://schemas.openxmlformats.org/officeDocument/2006/relationships/image" Target="/word/media/69f4f05f-32b4-491c-acbe-8a50366aaa84.png" Id="R44d147d498b14f0d" /></Relationships>
</file>