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8e110e231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59b72dced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Liboi, Kenya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73d1179314272" /><Relationship Type="http://schemas.openxmlformats.org/officeDocument/2006/relationships/numbering" Target="/word/numbering.xml" Id="R7c6ea24d72af4814" /><Relationship Type="http://schemas.openxmlformats.org/officeDocument/2006/relationships/settings" Target="/word/settings.xml" Id="Rffb9eccf0bd242a2" /><Relationship Type="http://schemas.openxmlformats.org/officeDocument/2006/relationships/image" Target="/word/media/60119a34-d2f5-479e-b637-c6ff7a7f61f9.png" Id="Rbea59b72dced4f00" /></Relationships>
</file>