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c4a87b9a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3180c56f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Arucevic,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3427084641c2" /><Relationship Type="http://schemas.openxmlformats.org/officeDocument/2006/relationships/numbering" Target="/word/numbering.xml" Id="R5490a1f579db4398" /><Relationship Type="http://schemas.openxmlformats.org/officeDocument/2006/relationships/settings" Target="/word/settings.xml" Id="R9b3f300eeaf24c3e" /><Relationship Type="http://schemas.openxmlformats.org/officeDocument/2006/relationships/image" Target="/word/media/7efa74a1-66b0-49be-8430-c39e2afc3355.png" Id="R393c3180c56f4eff" /></Relationships>
</file>