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c2c8bb7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58616dfc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Azir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3358907d4189" /><Relationship Type="http://schemas.openxmlformats.org/officeDocument/2006/relationships/numbering" Target="/word/numbering.xml" Id="R6b75345b00db4415" /><Relationship Type="http://schemas.openxmlformats.org/officeDocument/2006/relationships/settings" Target="/word/settings.xml" Id="R9cd4246aabfa479f" /><Relationship Type="http://schemas.openxmlformats.org/officeDocument/2006/relationships/image" Target="/word/media/bc807245-c414-473c-8b97-c420a5baed63.png" Id="R2d458616dfc242bd" /></Relationships>
</file>