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e85a02445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b33cbb035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Breshanc,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b63541fb04fc1" /><Relationship Type="http://schemas.openxmlformats.org/officeDocument/2006/relationships/numbering" Target="/word/numbering.xml" Id="Rdea6c6ec2357411c" /><Relationship Type="http://schemas.openxmlformats.org/officeDocument/2006/relationships/settings" Target="/word/settings.xml" Id="R527b8d0c69fc4182" /><Relationship Type="http://schemas.openxmlformats.org/officeDocument/2006/relationships/image" Target="/word/media/2c61ed3c-9668-4b04-8eb2-9118393bd2ad.png" Id="Rf2fb33cbb0354052" /></Relationships>
</file>