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71e78af5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09447e602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04cb2fbf4d01" /><Relationship Type="http://schemas.openxmlformats.org/officeDocument/2006/relationships/numbering" Target="/word/numbering.xml" Id="R123648a1956e4fb1" /><Relationship Type="http://schemas.openxmlformats.org/officeDocument/2006/relationships/settings" Target="/word/settings.xml" Id="R5304e26c048b4981" /><Relationship Type="http://schemas.openxmlformats.org/officeDocument/2006/relationships/image" Target="/word/media/512f1d36-3b57-495e-9583-419826388d10.png" Id="Raf509447e6024f56" /></Relationships>
</file>