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ad176e07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4a57128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Budakovo,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774a958249cd" /><Relationship Type="http://schemas.openxmlformats.org/officeDocument/2006/relationships/numbering" Target="/word/numbering.xml" Id="R5f7bf747803c4c3e" /><Relationship Type="http://schemas.openxmlformats.org/officeDocument/2006/relationships/settings" Target="/word/settings.xml" Id="R12346a49986f47b4" /><Relationship Type="http://schemas.openxmlformats.org/officeDocument/2006/relationships/image" Target="/word/media/02510ab0-1cb3-4215-b0d6-7195f25429b2.png" Id="R6aa94a5712824da1" /></Relationships>
</file>