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b720f80f5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82f45bc75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72fc8203e4cae" /><Relationship Type="http://schemas.openxmlformats.org/officeDocument/2006/relationships/numbering" Target="/word/numbering.xml" Id="Rff46dff0ba944e1b" /><Relationship Type="http://schemas.openxmlformats.org/officeDocument/2006/relationships/settings" Target="/word/settings.xml" Id="Ra8b4f88112914c07" /><Relationship Type="http://schemas.openxmlformats.org/officeDocument/2006/relationships/image" Target="/word/media/1cbef94c-0fe9-4614-b662-6d2a1e07f651.png" Id="R61f82f45bc7541dd" /></Relationships>
</file>