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adb102c19f48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ef202bed794f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Donji Istok,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6a7a4a302a4691" /><Relationship Type="http://schemas.openxmlformats.org/officeDocument/2006/relationships/numbering" Target="/word/numbering.xml" Id="Reb6df7ed8d654687" /><Relationship Type="http://schemas.openxmlformats.org/officeDocument/2006/relationships/settings" Target="/word/settings.xml" Id="R4ddc94b3c54e44f7" /><Relationship Type="http://schemas.openxmlformats.org/officeDocument/2006/relationships/image" Target="/word/media/d01aa43a-dd93-44b8-b9f6-91174a745e67.png" Id="R38ef202bed794fc8" /></Relationships>
</file>