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f5f1d9fc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8b9448f49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Donji Jasenovik,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f339c7c6c4326" /><Relationship Type="http://schemas.openxmlformats.org/officeDocument/2006/relationships/numbering" Target="/word/numbering.xml" Id="Rc1349184e1c54962" /><Relationship Type="http://schemas.openxmlformats.org/officeDocument/2006/relationships/settings" Target="/word/settings.xml" Id="R82cf99a82b1049c2" /><Relationship Type="http://schemas.openxmlformats.org/officeDocument/2006/relationships/image" Target="/word/media/c4c68a42-bd21-4cee-a1e6-39072b61b68e.png" Id="R1578b9448f4947ce" /></Relationships>
</file>