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1569b5548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f2e09b6dd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Geljance,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757b9b814be6" /><Relationship Type="http://schemas.openxmlformats.org/officeDocument/2006/relationships/numbering" Target="/word/numbering.xml" Id="R7100eacbb65c44c1" /><Relationship Type="http://schemas.openxmlformats.org/officeDocument/2006/relationships/settings" Target="/word/settings.xml" Id="R413e1fe47ce84683" /><Relationship Type="http://schemas.openxmlformats.org/officeDocument/2006/relationships/image" Target="/word/media/86af8821-c885-4b45-ad76-f1e91d547cfe.png" Id="Rd26f2e09b6dd4821" /></Relationships>
</file>