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6aee63441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e942d384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Gllogjan,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4ac7047d44605" /><Relationship Type="http://schemas.openxmlformats.org/officeDocument/2006/relationships/numbering" Target="/word/numbering.xml" Id="R213d3f6aeb9f43fb" /><Relationship Type="http://schemas.openxmlformats.org/officeDocument/2006/relationships/settings" Target="/word/settings.xml" Id="Rbe614f9ce7b54fc9" /><Relationship Type="http://schemas.openxmlformats.org/officeDocument/2006/relationships/image" Target="/word/media/f4f19313-a864-4dec-a856-cffb55efc39f.png" Id="R567de942d3844fa1" /></Relationships>
</file>