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19f197c90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f14a3dc32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Grkaje,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5272a2174330" /><Relationship Type="http://schemas.openxmlformats.org/officeDocument/2006/relationships/numbering" Target="/word/numbering.xml" Id="Rc351bac01f3e4629" /><Relationship Type="http://schemas.openxmlformats.org/officeDocument/2006/relationships/settings" Target="/word/settings.xml" Id="R98a901e9dcb44c6c" /><Relationship Type="http://schemas.openxmlformats.org/officeDocument/2006/relationships/image" Target="/word/media/95e79272-ec8f-43f8-bc43-26a6bc6b0853.png" Id="R5f2f14a3dc3245b1" /></Relationships>
</file>