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d1b9d3e28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d7f51b346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Husaj,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6c47614684730" /><Relationship Type="http://schemas.openxmlformats.org/officeDocument/2006/relationships/numbering" Target="/word/numbering.xml" Id="Rf613210f61804b88" /><Relationship Type="http://schemas.openxmlformats.org/officeDocument/2006/relationships/settings" Target="/word/settings.xml" Id="R2adb313d529c4645" /><Relationship Type="http://schemas.openxmlformats.org/officeDocument/2006/relationships/image" Target="/word/media/5e61aa2c-9170-4738-8876-194d00b2ca42.png" Id="Rb46d7f51b3464859" /></Relationships>
</file>