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86f4263b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704c40007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Isljamovici,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a88c0d02845b1" /><Relationship Type="http://schemas.openxmlformats.org/officeDocument/2006/relationships/numbering" Target="/word/numbering.xml" Id="Rc3e0912f647840fa" /><Relationship Type="http://schemas.openxmlformats.org/officeDocument/2006/relationships/settings" Target="/word/settings.xml" Id="R21520c609b09421c" /><Relationship Type="http://schemas.openxmlformats.org/officeDocument/2006/relationships/image" Target="/word/media/72badfed-3832-440b-9a60-908e2ec8a99f.png" Id="Rca1704c400074547" /></Relationships>
</file>