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1aec1ceae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3499b1abc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Janjevo,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6d8d1ef74476b" /><Relationship Type="http://schemas.openxmlformats.org/officeDocument/2006/relationships/numbering" Target="/word/numbering.xml" Id="R4b07aa2baa4d44c9" /><Relationship Type="http://schemas.openxmlformats.org/officeDocument/2006/relationships/settings" Target="/word/settings.xml" Id="R19313a720f1048af" /><Relationship Type="http://schemas.openxmlformats.org/officeDocument/2006/relationships/image" Target="/word/media/78501baa-acf7-4943-85e1-fbda215eca9a.png" Id="R2893499b1abc499a" /></Relationships>
</file>