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52231e95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777ba9e30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708e3f174dee" /><Relationship Type="http://schemas.openxmlformats.org/officeDocument/2006/relationships/numbering" Target="/word/numbering.xml" Id="R10ca7f0f6e2b4dc5" /><Relationship Type="http://schemas.openxmlformats.org/officeDocument/2006/relationships/settings" Target="/word/settings.xml" Id="Rf50a110590dd4ad7" /><Relationship Type="http://schemas.openxmlformats.org/officeDocument/2006/relationships/image" Target="/word/media/0eebf07c-900e-4569-9b92-0cbc0ccc4795.png" Id="R475777ba9e30413d" /></Relationships>
</file>