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f89a8f0be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43fff256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d7a79081f41ae" /><Relationship Type="http://schemas.openxmlformats.org/officeDocument/2006/relationships/numbering" Target="/word/numbering.xml" Id="Redda133b2bf04f9c" /><Relationship Type="http://schemas.openxmlformats.org/officeDocument/2006/relationships/settings" Target="/word/settings.xml" Id="Rcf5e577ec1d54526" /><Relationship Type="http://schemas.openxmlformats.org/officeDocument/2006/relationships/image" Target="/word/media/fd22bdf0-bf21-4ba7-9ffe-8ec57cfe967f.png" Id="Ree043fff256a476a" /></Relationships>
</file>