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7e75e81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261c4499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Karamete-Mahala,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2024c2a04531" /><Relationship Type="http://schemas.openxmlformats.org/officeDocument/2006/relationships/numbering" Target="/word/numbering.xml" Id="Rd8674adf08634c37" /><Relationship Type="http://schemas.openxmlformats.org/officeDocument/2006/relationships/settings" Target="/word/settings.xml" Id="Rc0aa69aad0a144cf" /><Relationship Type="http://schemas.openxmlformats.org/officeDocument/2006/relationships/image" Target="/word/media/dd10a42d-5087-4794-a7c4-b7f4a79ecf0b.png" Id="R6368261c449940f0" /></Relationships>
</file>