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71c27a7ae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d60daabfe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5ea67e9344a27" /><Relationship Type="http://schemas.openxmlformats.org/officeDocument/2006/relationships/numbering" Target="/word/numbering.xml" Id="Rc55352cca6764ff1" /><Relationship Type="http://schemas.openxmlformats.org/officeDocument/2006/relationships/settings" Target="/word/settings.xml" Id="R4c9de9c1897b4f4f" /><Relationship Type="http://schemas.openxmlformats.org/officeDocument/2006/relationships/image" Target="/word/media/042224be-1e2b-4793-8d53-ddbafe8fa8cd.png" Id="R276d60daabfe45a5" /></Relationships>
</file>