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0aa6a33b6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b032b2f9a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ab7fcb5134523" /><Relationship Type="http://schemas.openxmlformats.org/officeDocument/2006/relationships/numbering" Target="/word/numbering.xml" Id="Re86ffa2fb900480e" /><Relationship Type="http://schemas.openxmlformats.org/officeDocument/2006/relationships/settings" Target="/word/settings.xml" Id="R6072613fc2324329" /><Relationship Type="http://schemas.openxmlformats.org/officeDocument/2006/relationships/image" Target="/word/media/a43f0efb-583e-4883-84e8-47c2c0e023ab.png" Id="R243b032b2f9a4e87" /></Relationships>
</file>